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2E7D" w14:textId="77777777" w:rsidR="00BB2A1B" w:rsidRPr="00BB2A1B" w:rsidRDefault="00BB2A1B" w:rsidP="00BB2A1B">
      <w:pPr>
        <w:pStyle w:val="Title"/>
        <w:rPr>
          <w:rFonts w:ascii="Century Gothic" w:hAnsi="Century Gothic"/>
        </w:rPr>
      </w:pPr>
      <w:r w:rsidRPr="00BB2A1B">
        <w:rPr>
          <w:rFonts w:ascii="Century Gothic" w:hAnsi="Century Gothic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2BB73B86" wp14:editId="2F733BA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49780" cy="14478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736" cy="14497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836B9F" w14:textId="77777777" w:rsidR="00BB2A1B" w:rsidRPr="00BB2A1B" w:rsidRDefault="00BB2A1B" w:rsidP="00BB2A1B">
      <w:pPr>
        <w:pStyle w:val="Title"/>
        <w:rPr>
          <w:rFonts w:ascii="Century Gothic" w:hAnsi="Century Gothic"/>
        </w:rPr>
      </w:pPr>
    </w:p>
    <w:p w14:paraId="63C47020" w14:textId="77777777" w:rsidR="00BB2A1B" w:rsidRPr="00BB2A1B" w:rsidRDefault="00BB2A1B" w:rsidP="00BB2A1B">
      <w:pPr>
        <w:pStyle w:val="Title"/>
        <w:rPr>
          <w:rFonts w:ascii="Century Gothic" w:hAnsi="Century Gothic"/>
        </w:rPr>
      </w:pPr>
    </w:p>
    <w:p w14:paraId="020E72C4" w14:textId="77777777" w:rsidR="00BB2A1B" w:rsidRPr="00BB2A1B" w:rsidRDefault="00BB2A1B" w:rsidP="00854F17">
      <w:pPr>
        <w:rPr>
          <w:rFonts w:ascii="Century Gothic" w:hAnsi="Century Gothic" w:cs="Tahoma"/>
          <w:b/>
          <w:sz w:val="28"/>
        </w:rPr>
      </w:pPr>
    </w:p>
    <w:p w14:paraId="7F557555" w14:textId="77777777" w:rsidR="00854F17" w:rsidRPr="00854F17" w:rsidRDefault="00BB2A1B" w:rsidP="009D2289">
      <w:pPr>
        <w:ind w:left="720"/>
        <w:jc w:val="center"/>
        <w:rPr>
          <w:rFonts w:ascii="Century Gothic" w:hAnsi="Century Gothic" w:cs="Tahoma"/>
          <w:b/>
          <w:color w:val="404040" w:themeColor="text1" w:themeTint="BF"/>
          <w:sz w:val="24"/>
        </w:rPr>
      </w:pPr>
      <w:r w:rsidRPr="00854F17">
        <w:rPr>
          <w:rFonts w:ascii="Century Gothic" w:hAnsi="Century Gothic" w:cs="Tahoma"/>
          <w:b/>
          <w:color w:val="404040" w:themeColor="text1" w:themeTint="BF"/>
          <w:sz w:val="28"/>
        </w:rPr>
        <w:t>Newman Students’ Union Motions and Policies</w:t>
      </w:r>
      <w:r w:rsidR="00854F17">
        <w:rPr>
          <w:rFonts w:ascii="Century Gothic" w:hAnsi="Century Gothic" w:cs="Tahoma"/>
          <w:b/>
          <w:color w:val="404040" w:themeColor="text1" w:themeTint="BF"/>
          <w:sz w:val="28"/>
        </w:rPr>
        <w:t xml:space="preserve"> Template</w:t>
      </w:r>
      <w:r w:rsidR="00854F17">
        <w:rPr>
          <w:rFonts w:ascii="Century Gothic" w:hAnsi="Century Gothic" w:cs="Tahoma"/>
          <w:b/>
          <w:color w:val="404040" w:themeColor="text1" w:themeTint="BF"/>
          <w:sz w:val="28"/>
        </w:rPr>
        <w:br/>
      </w:r>
      <w:r w:rsidR="00854F17" w:rsidRPr="00854F17">
        <w:rPr>
          <w:rFonts w:ascii="Century Gothic" w:hAnsi="Century Gothic" w:cs="Tahoma"/>
          <w:color w:val="404040" w:themeColor="text1" w:themeTint="BF"/>
          <w:sz w:val="24"/>
        </w:rPr>
        <w:t xml:space="preserve">Submit this form to </w:t>
      </w:r>
      <w:r w:rsidR="00854F17">
        <w:rPr>
          <w:rFonts w:ascii="Century Gothic" w:hAnsi="Century Gothic" w:cs="Tahoma"/>
          <w:color w:val="404040" w:themeColor="text1" w:themeTint="BF"/>
          <w:sz w:val="24"/>
        </w:rPr>
        <w:t xml:space="preserve">the Chair of </w:t>
      </w:r>
      <w:r w:rsidR="00854F17" w:rsidRPr="00854F17">
        <w:rPr>
          <w:rFonts w:ascii="Century Gothic" w:hAnsi="Century Gothic" w:cs="Tahoma"/>
          <w:color w:val="404040" w:themeColor="text1" w:themeTint="BF"/>
          <w:sz w:val="24"/>
        </w:rPr>
        <w:t>Student Forums or the Annual General Meeting (AGM)</w:t>
      </w:r>
      <w:r w:rsidR="00854F17">
        <w:rPr>
          <w:rFonts w:ascii="Century Gothic" w:hAnsi="Century Gothic" w:cs="Tahoma"/>
          <w:color w:val="404040" w:themeColor="text1" w:themeTint="BF"/>
          <w:sz w:val="24"/>
        </w:rPr>
        <w:br/>
        <w:t>You will be required to present this at a meeting for consideration by students who shall vote on whether to pass the motion or not. Once passed, it becomes Union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8"/>
        <w:gridCol w:w="7588"/>
      </w:tblGrid>
      <w:tr w:rsidR="003A3F30" w:rsidRPr="00BB2A1B" w14:paraId="47E93F4C" w14:textId="77777777" w:rsidTr="00BB2A1B">
        <w:trPr>
          <w:trHeight w:val="397"/>
        </w:trPr>
        <w:tc>
          <w:tcPr>
            <w:tcW w:w="2899" w:type="dxa"/>
            <w:shd w:val="clear" w:color="auto" w:fill="3399FF"/>
          </w:tcPr>
          <w:p w14:paraId="0C833D90" w14:textId="77777777" w:rsidR="003A3F30" w:rsidRPr="00BB2A1B" w:rsidRDefault="003A3F30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Name of Motion</w:t>
            </w:r>
          </w:p>
        </w:tc>
        <w:tc>
          <w:tcPr>
            <w:tcW w:w="7741" w:type="dxa"/>
          </w:tcPr>
          <w:p w14:paraId="21DD7549" w14:textId="241FC905" w:rsidR="003A3F30" w:rsidRPr="00747FF3" w:rsidRDefault="003A3F30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3A3F30" w:rsidRPr="00BB2A1B" w14:paraId="5A7123C0" w14:textId="77777777" w:rsidTr="00BB2A1B">
        <w:trPr>
          <w:trHeight w:val="380"/>
        </w:trPr>
        <w:tc>
          <w:tcPr>
            <w:tcW w:w="2899" w:type="dxa"/>
            <w:shd w:val="clear" w:color="auto" w:fill="3399FF"/>
          </w:tcPr>
          <w:p w14:paraId="5A2E0EEA" w14:textId="77777777" w:rsidR="003A3F30" w:rsidRPr="00BB2A1B" w:rsidRDefault="003A3F30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 xml:space="preserve">Proposer </w:t>
            </w:r>
            <w:r w:rsidR="00854F17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 xml:space="preserve">(Your) </w:t>
            </w: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Name</w:t>
            </w:r>
          </w:p>
        </w:tc>
        <w:tc>
          <w:tcPr>
            <w:tcW w:w="7741" w:type="dxa"/>
          </w:tcPr>
          <w:p w14:paraId="33FF0BB6" w14:textId="726F9C41" w:rsidR="003A3F30" w:rsidRPr="00747FF3" w:rsidRDefault="003A3F30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3A3F30" w:rsidRPr="00BB2A1B" w14:paraId="4D954B5D" w14:textId="77777777" w:rsidTr="00BB2A1B">
        <w:trPr>
          <w:trHeight w:val="397"/>
        </w:trPr>
        <w:tc>
          <w:tcPr>
            <w:tcW w:w="2899" w:type="dxa"/>
            <w:shd w:val="clear" w:color="auto" w:fill="3399FF"/>
          </w:tcPr>
          <w:p w14:paraId="41756666" w14:textId="77777777" w:rsidR="003A3F30" w:rsidRPr="00BB2A1B" w:rsidRDefault="003A3F30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 xml:space="preserve">Proposer </w:t>
            </w:r>
            <w:r w:rsidR="00854F17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 xml:space="preserve">(Your) </w:t>
            </w: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Email</w:t>
            </w:r>
          </w:p>
        </w:tc>
        <w:tc>
          <w:tcPr>
            <w:tcW w:w="7741" w:type="dxa"/>
          </w:tcPr>
          <w:p w14:paraId="4FE6353D" w14:textId="3ECA68D8" w:rsidR="003A3F30" w:rsidRPr="00747FF3" w:rsidRDefault="003A3F30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3A3F30" w:rsidRPr="00BB2A1B" w14:paraId="007F2836" w14:textId="77777777" w:rsidTr="00BB2A1B">
        <w:trPr>
          <w:trHeight w:val="380"/>
        </w:trPr>
        <w:tc>
          <w:tcPr>
            <w:tcW w:w="2899" w:type="dxa"/>
            <w:shd w:val="clear" w:color="auto" w:fill="3399FF"/>
          </w:tcPr>
          <w:p w14:paraId="7378FF55" w14:textId="77777777" w:rsidR="003A3F30" w:rsidRPr="00BB2A1B" w:rsidRDefault="003A3F30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Seconder Name</w:t>
            </w:r>
          </w:p>
        </w:tc>
        <w:tc>
          <w:tcPr>
            <w:tcW w:w="7741" w:type="dxa"/>
          </w:tcPr>
          <w:p w14:paraId="03E843D6" w14:textId="7624EA6D" w:rsidR="003A3F30" w:rsidRPr="00747FF3" w:rsidRDefault="003A3F30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3A3F30" w:rsidRPr="00BB2A1B" w14:paraId="188EB4A4" w14:textId="77777777" w:rsidTr="00BB2A1B">
        <w:trPr>
          <w:trHeight w:val="397"/>
        </w:trPr>
        <w:tc>
          <w:tcPr>
            <w:tcW w:w="2899" w:type="dxa"/>
            <w:shd w:val="clear" w:color="auto" w:fill="3399FF"/>
          </w:tcPr>
          <w:p w14:paraId="29364D53" w14:textId="77777777" w:rsidR="003A3F30" w:rsidRPr="00BB2A1B" w:rsidRDefault="003A3F30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 w:rsidRPr="00BB2A1B"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Seconder Email</w:t>
            </w:r>
          </w:p>
        </w:tc>
        <w:tc>
          <w:tcPr>
            <w:tcW w:w="7741" w:type="dxa"/>
          </w:tcPr>
          <w:p w14:paraId="23413B5A" w14:textId="01424E23" w:rsidR="003A3F30" w:rsidRPr="00747FF3" w:rsidRDefault="003A3F30" w:rsidP="00F529C2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F529C2" w:rsidRPr="00BB2A1B" w14:paraId="6F7C7983" w14:textId="77777777" w:rsidTr="00BB2A1B">
        <w:trPr>
          <w:trHeight w:val="397"/>
        </w:trPr>
        <w:tc>
          <w:tcPr>
            <w:tcW w:w="2899" w:type="dxa"/>
            <w:shd w:val="clear" w:color="auto" w:fill="3399FF"/>
          </w:tcPr>
          <w:p w14:paraId="35B4B79B" w14:textId="77777777" w:rsidR="00F529C2" w:rsidRPr="00BB2A1B" w:rsidRDefault="00F529C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Date Submitted</w:t>
            </w:r>
          </w:p>
        </w:tc>
        <w:tc>
          <w:tcPr>
            <w:tcW w:w="7741" w:type="dxa"/>
          </w:tcPr>
          <w:p w14:paraId="70F48418" w14:textId="67BC55FA" w:rsidR="00F529C2" w:rsidRPr="00747FF3" w:rsidRDefault="00F529C2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  <w:tr w:rsidR="00F529C2" w:rsidRPr="00BB2A1B" w14:paraId="32061791" w14:textId="77777777" w:rsidTr="00BB2A1B">
        <w:trPr>
          <w:trHeight w:val="397"/>
        </w:trPr>
        <w:tc>
          <w:tcPr>
            <w:tcW w:w="2899" w:type="dxa"/>
            <w:shd w:val="clear" w:color="auto" w:fill="3399FF"/>
          </w:tcPr>
          <w:p w14:paraId="154E8CE8" w14:textId="77777777" w:rsidR="00F529C2" w:rsidRPr="00BB2A1B" w:rsidRDefault="00F529C2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4"/>
                <w:szCs w:val="28"/>
              </w:rPr>
              <w:t>Date Approved</w:t>
            </w:r>
          </w:p>
        </w:tc>
        <w:tc>
          <w:tcPr>
            <w:tcW w:w="7741" w:type="dxa"/>
          </w:tcPr>
          <w:p w14:paraId="01804C91" w14:textId="10C3CAD9" w:rsidR="00F529C2" w:rsidRPr="00747FF3" w:rsidRDefault="00F529C2">
            <w:pPr>
              <w:rPr>
                <w:rFonts w:ascii="Century Gothic" w:hAnsi="Century Gothic"/>
                <w:b/>
                <w:sz w:val="24"/>
                <w:szCs w:val="28"/>
              </w:rPr>
            </w:pPr>
          </w:p>
        </w:tc>
      </w:tr>
    </w:tbl>
    <w:p w14:paraId="2EC2D4B1" w14:textId="77777777" w:rsidR="003A3F30" w:rsidRPr="00BB2A1B" w:rsidRDefault="003A3F30" w:rsidP="003A3F30">
      <w:pPr>
        <w:spacing w:after="0"/>
        <w:rPr>
          <w:rFonts w:ascii="Century Gothic" w:hAnsi="Century Gothic"/>
          <w:b/>
        </w:rPr>
      </w:pPr>
    </w:p>
    <w:p w14:paraId="0366666E" w14:textId="77777777" w:rsidR="00BB2A1B" w:rsidRPr="00BB2A1B" w:rsidRDefault="00BB2A1B" w:rsidP="003A3F30">
      <w:pPr>
        <w:spacing w:after="0"/>
        <w:rPr>
          <w:rFonts w:ascii="Century Gothic" w:hAnsi="Century Gothic"/>
          <w:b/>
          <w:sz w:val="24"/>
          <w:szCs w:val="24"/>
        </w:rPr>
      </w:pPr>
    </w:p>
    <w:p w14:paraId="2E00BEEB" w14:textId="77777777" w:rsidR="00D47F04" w:rsidRDefault="003A3F30" w:rsidP="00D47F04">
      <w:pPr>
        <w:spacing w:after="0"/>
        <w:rPr>
          <w:rFonts w:ascii="Century Gothic" w:hAnsi="Century Gothic"/>
          <w:b/>
          <w:color w:val="3399FF"/>
          <w:szCs w:val="24"/>
        </w:rPr>
      </w:pPr>
      <w:r w:rsidRPr="00854F17">
        <w:rPr>
          <w:rFonts w:ascii="Century Gothic" w:hAnsi="Century Gothic"/>
          <w:b/>
          <w:color w:val="404040" w:themeColor="text1" w:themeTint="BF"/>
          <w:szCs w:val="24"/>
        </w:rPr>
        <w:t>Newman</w:t>
      </w:r>
      <w:r w:rsidR="00F63F5D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Students’ Union</w:t>
      </w:r>
      <w:r w:rsidR="0051437A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Notes</w:t>
      </w:r>
      <w:r w:rsidR="00BB2A1B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</w:t>
      </w:r>
      <w:r w:rsidR="00BB2A1B" w:rsidRPr="00BB2A1B">
        <w:rPr>
          <w:rFonts w:ascii="Century Gothic" w:hAnsi="Century Gothic"/>
          <w:b/>
          <w:color w:val="3399FF"/>
          <w:szCs w:val="24"/>
        </w:rPr>
        <w:t>(Insert facts here, be careful not to write opinions!)</w:t>
      </w:r>
      <w:r w:rsidRPr="00BB2A1B">
        <w:rPr>
          <w:rFonts w:ascii="Century Gothic" w:hAnsi="Century Gothic"/>
          <w:b/>
          <w:color w:val="3399FF"/>
          <w:szCs w:val="24"/>
        </w:rPr>
        <w:t>:</w:t>
      </w:r>
    </w:p>
    <w:p w14:paraId="0142FE01" w14:textId="1E63C4F0" w:rsidR="00D47F04" w:rsidRDefault="005419ED" w:rsidP="005419E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  <w:b/>
          <w:color w:val="3399FF"/>
          <w:szCs w:val="24"/>
        </w:rPr>
      </w:pPr>
      <w:r>
        <w:rPr>
          <w:rFonts w:ascii="Century Gothic" w:hAnsi="Century Gothic"/>
          <w:b/>
          <w:color w:val="3399FF"/>
          <w:szCs w:val="24"/>
        </w:rPr>
        <w:t xml:space="preserve"> </w:t>
      </w:r>
    </w:p>
    <w:p w14:paraId="7486EB06" w14:textId="6C552262" w:rsidR="005419ED" w:rsidRDefault="005419ED" w:rsidP="005419E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  <w:b/>
          <w:color w:val="3399FF"/>
          <w:szCs w:val="24"/>
        </w:rPr>
      </w:pPr>
      <w:r>
        <w:rPr>
          <w:rFonts w:ascii="Century Gothic" w:hAnsi="Century Gothic"/>
          <w:b/>
          <w:color w:val="3399FF"/>
          <w:szCs w:val="24"/>
        </w:rPr>
        <w:t xml:space="preserve"> </w:t>
      </w:r>
    </w:p>
    <w:p w14:paraId="1914F653" w14:textId="7FD7C467" w:rsidR="005419ED" w:rsidRDefault="005419ED" w:rsidP="005419ED">
      <w:pPr>
        <w:pStyle w:val="ListParagraph"/>
        <w:numPr>
          <w:ilvl w:val="0"/>
          <w:numId w:val="28"/>
        </w:numPr>
        <w:spacing w:after="0"/>
        <w:rPr>
          <w:rFonts w:ascii="Century Gothic" w:hAnsi="Century Gothic"/>
          <w:b/>
          <w:color w:val="3399FF"/>
          <w:szCs w:val="24"/>
        </w:rPr>
      </w:pPr>
      <w:r>
        <w:rPr>
          <w:rFonts w:ascii="Century Gothic" w:hAnsi="Century Gothic"/>
          <w:b/>
          <w:color w:val="3399FF"/>
          <w:szCs w:val="24"/>
        </w:rPr>
        <w:t xml:space="preserve"> </w:t>
      </w:r>
    </w:p>
    <w:p w14:paraId="5F9D354C" w14:textId="77777777" w:rsidR="005419ED" w:rsidRPr="005419ED" w:rsidRDefault="005419ED" w:rsidP="005419ED">
      <w:pPr>
        <w:spacing w:after="0"/>
        <w:rPr>
          <w:rFonts w:ascii="Century Gothic" w:hAnsi="Century Gothic"/>
          <w:b/>
          <w:color w:val="3399FF"/>
          <w:szCs w:val="24"/>
        </w:rPr>
      </w:pPr>
    </w:p>
    <w:p w14:paraId="198060DF" w14:textId="3DC626A9" w:rsidR="005419ED" w:rsidRDefault="003A3F30" w:rsidP="005419ED">
      <w:pPr>
        <w:spacing w:after="0"/>
        <w:rPr>
          <w:rFonts w:ascii="Century Gothic" w:hAnsi="Century Gothic"/>
          <w:b/>
          <w:color w:val="3399FF"/>
          <w:szCs w:val="24"/>
        </w:rPr>
      </w:pPr>
      <w:r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Newman </w:t>
      </w:r>
      <w:r w:rsidR="00F63F5D" w:rsidRPr="00854F17">
        <w:rPr>
          <w:rFonts w:ascii="Century Gothic" w:hAnsi="Century Gothic"/>
          <w:b/>
          <w:color w:val="404040" w:themeColor="text1" w:themeTint="BF"/>
          <w:szCs w:val="24"/>
        </w:rPr>
        <w:t>Students’</w:t>
      </w:r>
      <w:r w:rsidR="0051437A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Union</w:t>
      </w:r>
      <w:r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Believes</w:t>
      </w:r>
      <w:r w:rsidR="00BB2A1B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</w:t>
      </w:r>
      <w:r w:rsidR="00BB2A1B" w:rsidRPr="00BB2A1B">
        <w:rPr>
          <w:rFonts w:ascii="Century Gothic" w:hAnsi="Century Gothic"/>
          <w:b/>
          <w:color w:val="3399FF"/>
          <w:szCs w:val="24"/>
        </w:rPr>
        <w:t xml:space="preserve">(Here is where you can write your </w:t>
      </w:r>
      <w:r w:rsidR="00535BF2" w:rsidRPr="00BB2A1B">
        <w:rPr>
          <w:rFonts w:ascii="Century Gothic" w:hAnsi="Century Gothic"/>
          <w:b/>
          <w:color w:val="3399FF"/>
          <w:szCs w:val="24"/>
        </w:rPr>
        <w:t>opinion</w:t>
      </w:r>
      <w:r w:rsidR="00BB2A1B" w:rsidRPr="00BB2A1B">
        <w:rPr>
          <w:rFonts w:ascii="Century Gothic" w:hAnsi="Century Gothic"/>
          <w:b/>
          <w:color w:val="3399FF"/>
          <w:szCs w:val="24"/>
        </w:rPr>
        <w:t xml:space="preserve"> or what you think the stance of the Union should be)</w:t>
      </w:r>
      <w:r w:rsidRPr="00BB2A1B">
        <w:rPr>
          <w:rFonts w:ascii="Century Gothic" w:hAnsi="Century Gothic"/>
          <w:b/>
          <w:color w:val="3399FF"/>
          <w:szCs w:val="24"/>
        </w:rPr>
        <w:t>:</w:t>
      </w:r>
    </w:p>
    <w:p w14:paraId="75C606B2" w14:textId="78F2B02D" w:rsidR="005419ED" w:rsidRPr="005419ED" w:rsidRDefault="005419ED" w:rsidP="005419ED">
      <w:pPr>
        <w:pStyle w:val="ListParagraph"/>
        <w:numPr>
          <w:ilvl w:val="0"/>
          <w:numId w:val="30"/>
        </w:numPr>
        <w:spacing w:after="0"/>
        <w:rPr>
          <w:rFonts w:ascii="Century Gothic" w:hAnsi="Century Gothic"/>
          <w:b/>
          <w:color w:val="3399FF"/>
          <w:szCs w:val="24"/>
        </w:rPr>
      </w:pPr>
    </w:p>
    <w:p w14:paraId="392B0A43" w14:textId="78E7B32E" w:rsidR="005419ED" w:rsidRDefault="005419ED" w:rsidP="005419ED">
      <w:pPr>
        <w:pStyle w:val="ListParagraph"/>
        <w:numPr>
          <w:ilvl w:val="0"/>
          <w:numId w:val="30"/>
        </w:numPr>
        <w:spacing w:after="0"/>
        <w:rPr>
          <w:rFonts w:ascii="Century Gothic" w:hAnsi="Century Gothic"/>
          <w:b/>
          <w:color w:val="3399FF"/>
          <w:szCs w:val="24"/>
        </w:rPr>
      </w:pPr>
      <w:r>
        <w:rPr>
          <w:rFonts w:ascii="Century Gothic" w:hAnsi="Century Gothic"/>
          <w:b/>
          <w:color w:val="3399FF"/>
          <w:szCs w:val="24"/>
        </w:rPr>
        <w:t xml:space="preserve"> </w:t>
      </w:r>
    </w:p>
    <w:p w14:paraId="6BD1E072" w14:textId="77777777" w:rsidR="005419ED" w:rsidRPr="005419ED" w:rsidRDefault="005419ED" w:rsidP="005419ED">
      <w:pPr>
        <w:pStyle w:val="ListParagraph"/>
        <w:numPr>
          <w:ilvl w:val="0"/>
          <w:numId w:val="30"/>
        </w:numPr>
        <w:spacing w:after="0"/>
        <w:rPr>
          <w:rFonts w:ascii="Century Gothic" w:hAnsi="Century Gothic"/>
          <w:b/>
          <w:color w:val="3399FF"/>
          <w:szCs w:val="24"/>
        </w:rPr>
      </w:pPr>
    </w:p>
    <w:p w14:paraId="6BF67E15" w14:textId="77777777" w:rsidR="003A3F30" w:rsidRPr="00BB2A1B" w:rsidRDefault="003A3F30" w:rsidP="003A3F30">
      <w:pPr>
        <w:spacing w:after="0"/>
        <w:rPr>
          <w:rFonts w:ascii="Century Gothic" w:hAnsi="Century Gothic"/>
          <w:b/>
          <w:szCs w:val="24"/>
        </w:rPr>
      </w:pPr>
      <w:r w:rsidRPr="00854F17">
        <w:rPr>
          <w:rFonts w:ascii="Century Gothic" w:hAnsi="Century Gothic"/>
          <w:b/>
          <w:color w:val="404040" w:themeColor="text1" w:themeTint="BF"/>
          <w:szCs w:val="24"/>
        </w:rPr>
        <w:t>Newman</w:t>
      </w:r>
      <w:r w:rsidR="00F63F5D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Students’ Union</w:t>
      </w:r>
      <w:r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Resolves</w:t>
      </w:r>
      <w:r w:rsidR="00BB2A1B" w:rsidRPr="00854F17">
        <w:rPr>
          <w:rFonts w:ascii="Century Gothic" w:hAnsi="Century Gothic"/>
          <w:b/>
          <w:color w:val="404040" w:themeColor="text1" w:themeTint="BF"/>
          <w:szCs w:val="24"/>
        </w:rPr>
        <w:t xml:space="preserve"> </w:t>
      </w:r>
      <w:r w:rsidR="00BB2A1B" w:rsidRPr="00BB2A1B">
        <w:rPr>
          <w:rFonts w:ascii="Century Gothic" w:hAnsi="Century Gothic"/>
          <w:b/>
          <w:color w:val="3399FF"/>
          <w:szCs w:val="24"/>
        </w:rPr>
        <w:t xml:space="preserve">(Here is where </w:t>
      </w:r>
      <w:r w:rsidR="00BB2A1B">
        <w:rPr>
          <w:rFonts w:ascii="Century Gothic" w:hAnsi="Century Gothic"/>
          <w:b/>
          <w:color w:val="3399FF"/>
          <w:szCs w:val="24"/>
        </w:rPr>
        <w:t>you write how you want to achieve your aims and make active change!):</w:t>
      </w:r>
    </w:p>
    <w:p w14:paraId="0DBFBDF4" w14:textId="24301CAF" w:rsidR="00960919" w:rsidRDefault="005419ED" w:rsidP="005419ED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szCs w:val="24"/>
        </w:rPr>
        <w:t xml:space="preserve"> </w:t>
      </w:r>
    </w:p>
    <w:p w14:paraId="64C925F0" w14:textId="25C6B0C8" w:rsidR="005419ED" w:rsidRDefault="005419ED" w:rsidP="005419ED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  <w:b/>
          <w:bCs/>
          <w:szCs w:val="24"/>
        </w:rPr>
      </w:pPr>
      <w:r>
        <w:rPr>
          <w:rFonts w:ascii="Century Gothic" w:hAnsi="Century Gothic"/>
          <w:b/>
          <w:bCs/>
          <w:szCs w:val="24"/>
        </w:rPr>
        <w:t xml:space="preserve"> </w:t>
      </w:r>
    </w:p>
    <w:p w14:paraId="5278A5F2" w14:textId="77777777" w:rsidR="005419ED" w:rsidRPr="005419ED" w:rsidRDefault="005419ED" w:rsidP="005419ED">
      <w:pPr>
        <w:pStyle w:val="ListParagraph"/>
        <w:numPr>
          <w:ilvl w:val="0"/>
          <w:numId w:val="32"/>
        </w:numPr>
        <w:spacing w:after="0"/>
        <w:rPr>
          <w:rFonts w:ascii="Century Gothic" w:hAnsi="Century Gothic"/>
          <w:b/>
          <w:bCs/>
          <w:szCs w:val="24"/>
        </w:rPr>
      </w:pPr>
    </w:p>
    <w:sectPr w:rsidR="005419ED" w:rsidRPr="005419ED" w:rsidSect="00BB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F21"/>
    <w:multiLevelType w:val="hybridMultilevel"/>
    <w:tmpl w:val="A166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52B6"/>
    <w:multiLevelType w:val="hybridMultilevel"/>
    <w:tmpl w:val="65DAB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AE7"/>
    <w:multiLevelType w:val="hybridMultilevel"/>
    <w:tmpl w:val="1E784A82"/>
    <w:lvl w:ilvl="0" w:tplc="E52C73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1493"/>
    <w:multiLevelType w:val="hybridMultilevel"/>
    <w:tmpl w:val="65DAB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114A3"/>
    <w:multiLevelType w:val="hybridMultilevel"/>
    <w:tmpl w:val="65DABC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36EF"/>
    <w:multiLevelType w:val="hybridMultilevel"/>
    <w:tmpl w:val="827E79FC"/>
    <w:lvl w:ilvl="0" w:tplc="9EDCE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942D4"/>
    <w:multiLevelType w:val="hybridMultilevel"/>
    <w:tmpl w:val="A9246F98"/>
    <w:lvl w:ilvl="0" w:tplc="A29847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2665"/>
    <w:multiLevelType w:val="hybridMultilevel"/>
    <w:tmpl w:val="48A66A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2284"/>
    <w:multiLevelType w:val="multilevel"/>
    <w:tmpl w:val="BF96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95612"/>
    <w:multiLevelType w:val="hybridMultilevel"/>
    <w:tmpl w:val="6608A2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03B8"/>
    <w:multiLevelType w:val="hybridMultilevel"/>
    <w:tmpl w:val="5ADE63AE"/>
    <w:lvl w:ilvl="0" w:tplc="B15EF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1394B"/>
    <w:multiLevelType w:val="hybridMultilevel"/>
    <w:tmpl w:val="9E466EB0"/>
    <w:lvl w:ilvl="0" w:tplc="FF76F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E7BF2"/>
    <w:multiLevelType w:val="hybridMultilevel"/>
    <w:tmpl w:val="9ED86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72363"/>
    <w:multiLevelType w:val="hybridMultilevel"/>
    <w:tmpl w:val="C92E9C80"/>
    <w:lvl w:ilvl="0" w:tplc="43CC7B5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3F09"/>
    <w:multiLevelType w:val="hybridMultilevel"/>
    <w:tmpl w:val="0DFE1A4C"/>
    <w:lvl w:ilvl="0" w:tplc="FF76F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11F2"/>
    <w:multiLevelType w:val="hybridMultilevel"/>
    <w:tmpl w:val="42AEA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50082"/>
    <w:multiLevelType w:val="hybridMultilevel"/>
    <w:tmpl w:val="7D268D6A"/>
    <w:lvl w:ilvl="0" w:tplc="DE58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F3DAB"/>
    <w:multiLevelType w:val="hybridMultilevel"/>
    <w:tmpl w:val="EFAC6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F682B"/>
    <w:multiLevelType w:val="hybridMultilevel"/>
    <w:tmpl w:val="87CE608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A62C6"/>
    <w:multiLevelType w:val="hybridMultilevel"/>
    <w:tmpl w:val="7F0A12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539E2"/>
    <w:multiLevelType w:val="hybridMultilevel"/>
    <w:tmpl w:val="7EC49C9E"/>
    <w:lvl w:ilvl="0" w:tplc="59AEE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884DA9"/>
    <w:multiLevelType w:val="hybridMultilevel"/>
    <w:tmpl w:val="20B62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03AA9"/>
    <w:multiLevelType w:val="hybridMultilevel"/>
    <w:tmpl w:val="BC6AC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A5B04"/>
    <w:multiLevelType w:val="hybridMultilevel"/>
    <w:tmpl w:val="0BC0384C"/>
    <w:lvl w:ilvl="0" w:tplc="65B8B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7368C"/>
    <w:multiLevelType w:val="hybridMultilevel"/>
    <w:tmpl w:val="B2142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A41DF"/>
    <w:multiLevelType w:val="multilevel"/>
    <w:tmpl w:val="82A2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FB3B36"/>
    <w:multiLevelType w:val="hybridMultilevel"/>
    <w:tmpl w:val="6F9AE5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FCC2BCC"/>
    <w:multiLevelType w:val="hybridMultilevel"/>
    <w:tmpl w:val="8F4AB0F4"/>
    <w:lvl w:ilvl="0" w:tplc="5B10F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346E7"/>
    <w:multiLevelType w:val="hybridMultilevel"/>
    <w:tmpl w:val="BC6AC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B1633"/>
    <w:multiLevelType w:val="hybridMultilevel"/>
    <w:tmpl w:val="EBD605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46224"/>
    <w:multiLevelType w:val="hybridMultilevel"/>
    <w:tmpl w:val="4C54C8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E53348"/>
    <w:multiLevelType w:val="hybridMultilevel"/>
    <w:tmpl w:val="C8480DFA"/>
    <w:lvl w:ilvl="0" w:tplc="70B8C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38092">
    <w:abstractNumId w:val="0"/>
  </w:num>
  <w:num w:numId="2" w16cid:durableId="1947351244">
    <w:abstractNumId w:val="24"/>
  </w:num>
  <w:num w:numId="3" w16cid:durableId="814613326">
    <w:abstractNumId w:val="19"/>
  </w:num>
  <w:num w:numId="4" w16cid:durableId="884755192">
    <w:abstractNumId w:val="28"/>
  </w:num>
  <w:num w:numId="5" w16cid:durableId="130173411">
    <w:abstractNumId w:val="22"/>
  </w:num>
  <w:num w:numId="6" w16cid:durableId="185100318">
    <w:abstractNumId w:val="12"/>
  </w:num>
  <w:num w:numId="7" w16cid:durableId="480392873">
    <w:abstractNumId w:val="3"/>
  </w:num>
  <w:num w:numId="8" w16cid:durableId="1121218669">
    <w:abstractNumId w:val="7"/>
  </w:num>
  <w:num w:numId="9" w16cid:durableId="1991982178">
    <w:abstractNumId w:val="4"/>
  </w:num>
  <w:num w:numId="10" w16cid:durableId="222984462">
    <w:abstractNumId w:val="1"/>
  </w:num>
  <w:num w:numId="11" w16cid:durableId="1801995296">
    <w:abstractNumId w:val="31"/>
  </w:num>
  <w:num w:numId="12" w16cid:durableId="1387216288">
    <w:abstractNumId w:val="25"/>
  </w:num>
  <w:num w:numId="13" w16cid:durableId="317542475">
    <w:abstractNumId w:val="8"/>
  </w:num>
  <w:num w:numId="14" w16cid:durableId="1840457798">
    <w:abstractNumId w:val="15"/>
  </w:num>
  <w:num w:numId="15" w16cid:durableId="771515917">
    <w:abstractNumId w:val="17"/>
  </w:num>
  <w:num w:numId="16" w16cid:durableId="909845316">
    <w:abstractNumId w:val="9"/>
  </w:num>
  <w:num w:numId="17" w16cid:durableId="1221747832">
    <w:abstractNumId w:val="20"/>
  </w:num>
  <w:num w:numId="18" w16cid:durableId="1017316197">
    <w:abstractNumId w:val="10"/>
  </w:num>
  <w:num w:numId="19" w16cid:durableId="1507477462">
    <w:abstractNumId w:val="23"/>
  </w:num>
  <w:num w:numId="20" w16cid:durableId="166097953">
    <w:abstractNumId w:val="16"/>
  </w:num>
  <w:num w:numId="21" w16cid:durableId="1292441201">
    <w:abstractNumId w:val="27"/>
  </w:num>
  <w:num w:numId="22" w16cid:durableId="1046831162">
    <w:abstractNumId w:val="5"/>
  </w:num>
  <w:num w:numId="23" w16cid:durableId="1898396107">
    <w:abstractNumId w:val="21"/>
  </w:num>
  <w:num w:numId="24" w16cid:durableId="2030450748">
    <w:abstractNumId w:val="2"/>
  </w:num>
  <w:num w:numId="25" w16cid:durableId="219250513">
    <w:abstractNumId w:val="6"/>
  </w:num>
  <w:num w:numId="26" w16cid:durableId="868445228">
    <w:abstractNumId w:val="13"/>
  </w:num>
  <w:num w:numId="27" w16cid:durableId="1259094930">
    <w:abstractNumId w:val="26"/>
  </w:num>
  <w:num w:numId="28" w16cid:durableId="1449470441">
    <w:abstractNumId w:val="30"/>
  </w:num>
  <w:num w:numId="29" w16cid:durableId="84808771">
    <w:abstractNumId w:val="11"/>
  </w:num>
  <w:num w:numId="30" w16cid:durableId="902571111">
    <w:abstractNumId w:val="14"/>
  </w:num>
  <w:num w:numId="31" w16cid:durableId="1512329010">
    <w:abstractNumId w:val="29"/>
  </w:num>
  <w:num w:numId="32" w16cid:durableId="3511496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30"/>
    <w:rsid w:val="00010134"/>
    <w:rsid w:val="000434DB"/>
    <w:rsid w:val="000C261D"/>
    <w:rsid w:val="000F757E"/>
    <w:rsid w:val="00154519"/>
    <w:rsid w:val="00190B91"/>
    <w:rsid w:val="001D30A1"/>
    <w:rsid w:val="00203274"/>
    <w:rsid w:val="00214804"/>
    <w:rsid w:val="00224127"/>
    <w:rsid w:val="00240F50"/>
    <w:rsid w:val="002B7DE2"/>
    <w:rsid w:val="002E462D"/>
    <w:rsid w:val="002E6EA9"/>
    <w:rsid w:val="003507DB"/>
    <w:rsid w:val="003A3F30"/>
    <w:rsid w:val="003A461F"/>
    <w:rsid w:val="003B2A16"/>
    <w:rsid w:val="003D1B77"/>
    <w:rsid w:val="004216A8"/>
    <w:rsid w:val="0045093C"/>
    <w:rsid w:val="00482F42"/>
    <w:rsid w:val="00492808"/>
    <w:rsid w:val="00493212"/>
    <w:rsid w:val="004A2BD6"/>
    <w:rsid w:val="0051437A"/>
    <w:rsid w:val="00535BF2"/>
    <w:rsid w:val="005419ED"/>
    <w:rsid w:val="00544196"/>
    <w:rsid w:val="00547D77"/>
    <w:rsid w:val="00671782"/>
    <w:rsid w:val="00690A34"/>
    <w:rsid w:val="00696489"/>
    <w:rsid w:val="006C3FFC"/>
    <w:rsid w:val="006C58C1"/>
    <w:rsid w:val="006C7553"/>
    <w:rsid w:val="006E1A56"/>
    <w:rsid w:val="00717568"/>
    <w:rsid w:val="007419DD"/>
    <w:rsid w:val="00747FF3"/>
    <w:rsid w:val="00791B02"/>
    <w:rsid w:val="00795ABE"/>
    <w:rsid w:val="007D7D07"/>
    <w:rsid w:val="008129C0"/>
    <w:rsid w:val="0081314B"/>
    <w:rsid w:val="00835395"/>
    <w:rsid w:val="00854F17"/>
    <w:rsid w:val="00855D81"/>
    <w:rsid w:val="008B0079"/>
    <w:rsid w:val="008C3031"/>
    <w:rsid w:val="008D6E09"/>
    <w:rsid w:val="00921F29"/>
    <w:rsid w:val="00960919"/>
    <w:rsid w:val="009B4067"/>
    <w:rsid w:val="009D2289"/>
    <w:rsid w:val="00A1307F"/>
    <w:rsid w:val="00A34108"/>
    <w:rsid w:val="00A90719"/>
    <w:rsid w:val="00AE6A2D"/>
    <w:rsid w:val="00B30791"/>
    <w:rsid w:val="00B374D6"/>
    <w:rsid w:val="00B44BC2"/>
    <w:rsid w:val="00B75D50"/>
    <w:rsid w:val="00BB2A1B"/>
    <w:rsid w:val="00CA4F71"/>
    <w:rsid w:val="00CF20CE"/>
    <w:rsid w:val="00CF2668"/>
    <w:rsid w:val="00D144E6"/>
    <w:rsid w:val="00D3365D"/>
    <w:rsid w:val="00D40460"/>
    <w:rsid w:val="00D42533"/>
    <w:rsid w:val="00D47F04"/>
    <w:rsid w:val="00DB6CFA"/>
    <w:rsid w:val="00E02321"/>
    <w:rsid w:val="00E77742"/>
    <w:rsid w:val="00F529C2"/>
    <w:rsid w:val="00F6266E"/>
    <w:rsid w:val="00F63F5D"/>
    <w:rsid w:val="00F82878"/>
    <w:rsid w:val="00FB4E98"/>
    <w:rsid w:val="00FC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34B8"/>
  <w15:docId w15:val="{5971360D-6D23-004B-B2DE-9353A6A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A1B"/>
    <w:pPr>
      <w:pBdr>
        <w:top w:val="single" w:sz="24" w:space="0" w:color="1F497D" w:themeColor="text2"/>
        <w:left w:val="single" w:sz="24" w:space="0" w:color="1F497D" w:themeColor="text2"/>
        <w:bottom w:val="single" w:sz="24" w:space="0" w:color="1F497D" w:themeColor="text2"/>
        <w:right w:val="single" w:sz="24" w:space="0" w:color="1F497D" w:themeColor="text2"/>
      </w:pBdr>
      <w:shd w:val="clear" w:color="auto" w:fill="1F497D" w:themeFill="text2"/>
      <w:spacing w:before="120" w:after="0" w:line="264" w:lineRule="auto"/>
      <w:outlineLvl w:val="0"/>
    </w:pPr>
    <w:rPr>
      <w:rFonts w:ascii="Century Gothic" w:eastAsiaTheme="majorEastAsia" w:hAnsi="Century Gothic" w:cstheme="majorBidi"/>
      <w:caps/>
      <w:color w:val="FFFFFF" w:themeColor="background1"/>
      <w:spacing w:val="15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1B"/>
    <w:rPr>
      <w:rFonts w:ascii="Century Gothic" w:eastAsiaTheme="majorEastAsia" w:hAnsi="Century Gothic" w:cstheme="majorBidi"/>
      <w:caps/>
      <w:color w:val="FFFFFF" w:themeColor="background1"/>
      <w:spacing w:val="15"/>
      <w:shd w:val="clear" w:color="auto" w:fill="1F497D" w:themeFill="text2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3A3F30"/>
    <w:pPr>
      <w:spacing w:after="0" w:line="264" w:lineRule="auto"/>
    </w:pPr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3A3F30"/>
    <w:rPr>
      <w:rFonts w:asciiTheme="majorHAnsi" w:eastAsiaTheme="majorEastAsia" w:hAnsiTheme="majorHAnsi" w:cstheme="majorBidi"/>
      <w:caps/>
      <w:color w:val="1F497D" w:themeColor="text2"/>
      <w:spacing w:val="10"/>
      <w:sz w:val="52"/>
      <w:szCs w:val="52"/>
      <w:lang w:val="en-US" w:eastAsia="ja-JP"/>
    </w:rPr>
  </w:style>
  <w:style w:type="table" w:styleId="TableGrid">
    <w:name w:val="Table Grid"/>
    <w:basedOn w:val="TableNormal"/>
    <w:uiPriority w:val="59"/>
    <w:rsid w:val="003A3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D8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4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2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4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Storer</dc:creator>
  <cp:lastModifiedBy>Zoe Harrison</cp:lastModifiedBy>
  <cp:revision>5</cp:revision>
  <dcterms:created xsi:type="dcterms:W3CDTF">2022-10-11T16:04:00Z</dcterms:created>
  <dcterms:modified xsi:type="dcterms:W3CDTF">2023-01-27T16:23:00Z</dcterms:modified>
</cp:coreProperties>
</file>